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DE0" w:rsidRDefault="00D832D3">
      <w:pPr>
        <w:widowControl/>
        <w:ind w:left="-454" w:right="-397" w:hanging="283"/>
        <w:rPr>
          <w:sz w:val="20"/>
        </w:rPr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3997220</wp:posOffset>
            </wp:positionH>
            <wp:positionV relativeFrom="paragraph">
              <wp:posOffset>0</wp:posOffset>
            </wp:positionV>
            <wp:extent cx="2764155" cy="487045"/>
            <wp:effectExtent l="0" t="0" r="0" b="0"/>
            <wp:wrapSquare wrapText="largest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1634355</wp:posOffset>
            </wp:positionH>
            <wp:positionV relativeFrom="paragraph">
              <wp:posOffset>0</wp:posOffset>
            </wp:positionV>
            <wp:extent cx="2259965" cy="599440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586800</wp:posOffset>
            </wp:positionH>
            <wp:positionV relativeFrom="paragraph">
              <wp:posOffset>0</wp:posOffset>
            </wp:positionV>
            <wp:extent cx="1012190" cy="561975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-425450</wp:posOffset>
            </wp:positionH>
            <wp:positionV relativeFrom="paragraph">
              <wp:posOffset>-270510</wp:posOffset>
            </wp:positionV>
            <wp:extent cx="883285" cy="5353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0"/>
        </w:rPr>
        <w:t xml:space="preserve">  </w:t>
      </w:r>
    </w:p>
    <w:p w:rsidR="00197DE0" w:rsidRDefault="00000000">
      <w:pPr>
        <w:widowControl/>
        <w:ind w:left="-454" w:right="-397"/>
        <w:jc w:val="center"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 w:rsidR="00197DE0" w:rsidRDefault="00000000">
      <w:pPr>
        <w:widowControl/>
        <w:ind w:left="-454" w:right="-397"/>
        <w:jc w:val="center"/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 w:rsidR="00197DE0" w:rsidRDefault="00000000">
      <w:pPr>
        <w:widowControl/>
        <w:ind w:left="-454" w:right="-397"/>
        <w:jc w:val="center"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8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</w:p>
    <w:p w:rsidR="00197DE0" w:rsidRDefault="00000000">
      <w:pPr>
        <w:widowControl/>
        <w:ind w:left="-454" w:right="-397"/>
        <w:jc w:val="center"/>
      </w:pP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9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0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 w:rsidR="00197DE0" w:rsidRDefault="00000000">
      <w:pPr>
        <w:widowControl/>
        <w:ind w:left="-454" w:right="-397"/>
        <w:jc w:val="center"/>
      </w:pPr>
      <w:hyperlink r:id="rId11">
        <w:r>
          <w:rPr>
            <w:i/>
            <w:sz w:val="16"/>
          </w:rPr>
          <w:t>C.F.</w:t>
        </w:r>
        <w:r>
          <w:rPr>
            <w:i/>
            <w:spacing w:val="1"/>
            <w:sz w:val="16"/>
          </w:rPr>
          <w:t xml:space="preserve"> </w:t>
        </w:r>
      </w:hyperlink>
      <w:r>
        <w:rPr>
          <w:i/>
          <w:sz w:val="16"/>
        </w:rPr>
        <w:t>9012206073</w:t>
      </w:r>
    </w:p>
    <w:p w:rsidR="00197DE0" w:rsidRDefault="00197DE0">
      <w:pPr>
        <w:pStyle w:val="Corpotesto"/>
      </w:pPr>
    </w:p>
    <w:p w:rsidR="00DA5E38" w:rsidRDefault="00DA5E38" w:rsidP="00DA5E38">
      <w:pPr>
        <w:tabs>
          <w:tab w:val="left" w:pos="9020"/>
        </w:tabs>
        <w:ind w:left="4626"/>
        <w:rPr>
          <w:sz w:val="20"/>
        </w:rPr>
      </w:pPr>
      <w:r>
        <w:rPr>
          <w:noProof/>
          <w:sz w:val="20"/>
        </w:rPr>
        <w:drawing>
          <wp:inline distT="0" distB="0" distL="0" distR="0" wp14:anchorId="76FB246E" wp14:editId="1BB17771">
            <wp:extent cx="683675" cy="71666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75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2"/>
          <w:sz w:val="20"/>
        </w:rPr>
        <mc:AlternateContent>
          <mc:Choice Requires="wps">
            <w:drawing>
              <wp:inline distT="0" distB="0" distL="0" distR="0" wp14:anchorId="023FD7B0" wp14:editId="66421FCD">
                <wp:extent cx="916940" cy="290830"/>
                <wp:effectExtent l="9525" t="0" r="0" b="1397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940" cy="2908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5E38" w:rsidRDefault="00DA5E38" w:rsidP="00DA5E38">
                            <w:pPr>
                              <w:pStyle w:val="Corpotesto"/>
                              <w:spacing w:before="70"/>
                              <w:ind w:left="26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FD7B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width:72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" filled="f">
                <v:path arrowok="t"/>
                <v:textbox inset="0,0,0,0">
                  <w:txbxContent>
                    <w:p w:rsidR="00DA5E38" w:rsidRDefault="00DA5E38" w:rsidP="00DA5E38">
                      <w:pPr>
                        <w:pStyle w:val="Corpotesto"/>
                        <w:spacing w:before="70"/>
                        <w:ind w:left="26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E38" w:rsidRDefault="00DA5E38" w:rsidP="00DA5E38">
      <w:pPr>
        <w:pStyle w:val="Titolo1"/>
        <w:spacing w:before="31"/>
        <w:ind w:right="511"/>
      </w:pPr>
      <w:r>
        <w:rPr>
          <w:w w:val="55"/>
        </w:rPr>
        <w:t xml:space="preserve">                                                                                                                             </w:t>
      </w:r>
      <w:r>
        <w:rPr>
          <w:w w:val="55"/>
        </w:rPr>
        <w:t>Ministero</w:t>
      </w:r>
      <w:r>
        <w:rPr>
          <w:spacing w:val="26"/>
        </w:rPr>
        <w:t xml:space="preserve"> </w:t>
      </w:r>
      <w:r>
        <w:rPr>
          <w:w w:val="55"/>
        </w:rPr>
        <w:t>dell’istruzione</w:t>
      </w:r>
      <w:r>
        <w:rPr>
          <w:spacing w:val="27"/>
        </w:rPr>
        <w:t xml:space="preserve"> </w:t>
      </w:r>
      <w:r>
        <w:rPr>
          <w:w w:val="55"/>
        </w:rPr>
        <w:t>e</w:t>
      </w:r>
      <w:r>
        <w:rPr>
          <w:spacing w:val="28"/>
        </w:rPr>
        <w:t xml:space="preserve"> </w:t>
      </w:r>
      <w:r>
        <w:rPr>
          <w:w w:val="55"/>
        </w:rPr>
        <w:t>del</w:t>
      </w:r>
      <w:r>
        <w:rPr>
          <w:spacing w:val="26"/>
        </w:rPr>
        <w:t xml:space="preserve"> </w:t>
      </w:r>
      <w:r>
        <w:rPr>
          <w:spacing w:val="-2"/>
          <w:w w:val="55"/>
        </w:rPr>
        <w:t>merito</w:t>
      </w:r>
    </w:p>
    <w:p w:rsidR="00DA5E38" w:rsidRDefault="00DA5E38" w:rsidP="00DA5E38">
      <w:pPr>
        <w:pStyle w:val="Corpotesto"/>
        <w:spacing w:before="520"/>
        <w:ind w:right="217"/>
        <w:jc w:val="center"/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</w:p>
    <w:p w:rsidR="00DA5E38" w:rsidRDefault="00DA5E38" w:rsidP="00DA5E38">
      <w:pPr>
        <w:pStyle w:val="Corpotesto"/>
        <w:rPr>
          <w:sz w:val="20"/>
        </w:rPr>
      </w:pPr>
    </w:p>
    <w:p w:rsidR="00DA5E38" w:rsidRDefault="00DA5E38" w:rsidP="00DA5E38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CAE367" wp14:editId="2F82AE6D">
                <wp:simplePos x="0" y="0"/>
                <wp:positionH relativeFrom="page">
                  <wp:posOffset>2208529</wp:posOffset>
                </wp:positionH>
                <wp:positionV relativeFrom="paragraph">
                  <wp:posOffset>162454</wp:posOffset>
                </wp:positionV>
                <wp:extent cx="31426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3A1F" id="Graphic 15" o:spid="_x0000_s1026" style="position:absolute;margin-left:173.9pt;margin-top:12.8pt;width:24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A5E38" w:rsidRDefault="00DA5E38" w:rsidP="00DA5E38">
      <w:pPr>
        <w:pStyle w:val="Corpotesto"/>
        <w:rPr>
          <w:sz w:val="32"/>
        </w:rPr>
      </w:pPr>
    </w:p>
    <w:p w:rsidR="00DA5E38" w:rsidRDefault="00DA5E38" w:rsidP="00DA5E38">
      <w:pPr>
        <w:pStyle w:val="Corpotesto"/>
        <w:rPr>
          <w:sz w:val="32"/>
        </w:rPr>
      </w:pPr>
    </w:p>
    <w:p w:rsidR="00DA5E38" w:rsidRDefault="00DA5E38" w:rsidP="00DA5E38">
      <w:pPr>
        <w:pStyle w:val="Corpotesto"/>
        <w:rPr>
          <w:sz w:val="32"/>
        </w:rPr>
      </w:pPr>
    </w:p>
    <w:p w:rsidR="00DA5E38" w:rsidRDefault="00DA5E38" w:rsidP="00DA5E38">
      <w:pPr>
        <w:pStyle w:val="Corpotesto"/>
        <w:spacing w:before="239"/>
        <w:rPr>
          <w:sz w:val="32"/>
        </w:rPr>
      </w:pPr>
    </w:p>
    <w:p w:rsidR="00DA5E38" w:rsidRDefault="00DA5E38" w:rsidP="00DA5E38">
      <w:pPr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COMPETENZE</w:t>
      </w:r>
    </w:p>
    <w:p w:rsidR="00DA5E38" w:rsidRDefault="00DA5E38" w:rsidP="00DA5E38">
      <w:pPr>
        <w:spacing w:before="256"/>
        <w:ind w:right="226"/>
        <w:jc w:val="center"/>
        <w:rPr>
          <w:b/>
          <w:sz w:val="32"/>
        </w:rPr>
      </w:pPr>
      <w:r>
        <w:rPr>
          <w:b/>
          <w:sz w:val="32"/>
        </w:rPr>
        <w:t>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TERMINE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PRIMO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CICLO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ISTRUZIONE</w:t>
      </w:r>
    </w:p>
    <w:p w:rsidR="00DA5E38" w:rsidRDefault="00DA5E38" w:rsidP="00DA5E38">
      <w:pPr>
        <w:pStyle w:val="Corpotesto"/>
        <w:rPr>
          <w:b/>
          <w:sz w:val="32"/>
        </w:rPr>
      </w:pPr>
    </w:p>
    <w:p w:rsidR="00DA5E38" w:rsidRDefault="00DA5E38" w:rsidP="00DA5E38">
      <w:pPr>
        <w:pStyle w:val="Corpotesto"/>
        <w:rPr>
          <w:b/>
          <w:sz w:val="32"/>
        </w:rPr>
      </w:pPr>
    </w:p>
    <w:p w:rsidR="00DA5E38" w:rsidRDefault="00DA5E38" w:rsidP="00DA5E38">
      <w:pPr>
        <w:pStyle w:val="Corpotesto"/>
        <w:rPr>
          <w:b/>
          <w:sz w:val="32"/>
        </w:rPr>
      </w:pPr>
    </w:p>
    <w:p w:rsidR="00DA5E38" w:rsidRDefault="00DA5E38" w:rsidP="00DA5E38">
      <w:pPr>
        <w:pStyle w:val="Corpotesto"/>
        <w:spacing w:before="332"/>
        <w:rPr>
          <w:b/>
          <w:sz w:val="32"/>
        </w:rPr>
      </w:pPr>
    </w:p>
    <w:p w:rsidR="00DA5E38" w:rsidRDefault="00DA5E38" w:rsidP="00DA5E38">
      <w:pPr>
        <w:tabs>
          <w:tab w:val="left" w:pos="9585"/>
        </w:tabs>
        <w:ind w:right="274"/>
        <w:jc w:val="center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 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DA5E38" w:rsidRDefault="00DA5E38" w:rsidP="00DA5E38">
      <w:pPr>
        <w:pStyle w:val="Corpotesto"/>
        <w:spacing w:before="241"/>
      </w:pPr>
    </w:p>
    <w:p w:rsidR="00DA5E38" w:rsidRDefault="00DA5E38" w:rsidP="00DA5E38">
      <w:pPr>
        <w:tabs>
          <w:tab w:val="left" w:pos="7408"/>
          <w:tab w:val="left" w:pos="9721"/>
        </w:tabs>
        <w:ind w:left="47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pacing w:val="-2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DA5E38" w:rsidRDefault="00DA5E38" w:rsidP="00DA5E38">
      <w:pPr>
        <w:pStyle w:val="Corpotesto"/>
        <w:spacing w:before="240"/>
      </w:pPr>
    </w:p>
    <w:p w:rsidR="00DA5E38" w:rsidRDefault="00DA5E38" w:rsidP="00DA5E38">
      <w:pPr>
        <w:ind w:left="472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di 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livelli</w:t>
      </w:r>
      <w:r>
        <w:rPr>
          <w:spacing w:val="-1"/>
          <w:sz w:val="24"/>
        </w:rPr>
        <w:t xml:space="preserve"> </w:t>
      </w:r>
      <w:r>
        <w:rPr>
          <w:sz w:val="24"/>
        </w:rPr>
        <w:t>di competenza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seguito </w:t>
      </w:r>
      <w:r>
        <w:rPr>
          <w:spacing w:val="-2"/>
          <w:sz w:val="24"/>
        </w:rPr>
        <w:t>illustrati.</w:t>
      </w:r>
    </w:p>
    <w:p w:rsidR="00DA5E38" w:rsidRDefault="00DA5E38" w:rsidP="00DA5E38">
      <w:pPr>
        <w:rPr>
          <w:sz w:val="24"/>
        </w:rPr>
        <w:sectPr w:rsidR="00DA5E38" w:rsidSect="00DA5E38">
          <w:footerReference w:type="default" r:id="rId13"/>
          <w:pgSz w:w="11910" w:h="16840"/>
          <w:pgMar w:top="520" w:right="440" w:bottom="880" w:left="660" w:header="0" w:footer="681" w:gutter="0"/>
          <w:cols w:space="720"/>
        </w:sectPr>
      </w:pPr>
    </w:p>
    <w:tbl>
      <w:tblPr>
        <w:tblStyle w:val="TableNormal"/>
        <w:tblW w:w="101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089"/>
        <w:gridCol w:w="1303"/>
      </w:tblGrid>
      <w:tr w:rsidR="00DA5E38" w:rsidTr="004064D2">
        <w:trPr>
          <w:trHeight w:val="570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spacing w:before="55"/>
              <w:ind w:left="465" w:right="13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COMPETENZA CHIAVE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170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CICLO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spacing w:before="164"/>
              <w:ind w:left="165"/>
              <w:rPr>
                <w:rFonts w:ascii="Calibri"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LIVELLO</w:t>
            </w:r>
            <w:r>
              <w:rPr>
                <w:rFonts w:ascii="Calibri"/>
                <w:b/>
                <w:spacing w:val="-2"/>
                <w:sz w:val="20"/>
                <w:vertAlign w:val="superscript"/>
              </w:rPr>
              <w:t>*</w:t>
            </w:r>
          </w:p>
        </w:tc>
      </w:tr>
      <w:tr w:rsidR="00DA5E38" w:rsidTr="004064D2">
        <w:trPr>
          <w:trHeight w:val="703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spacing w:before="40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alfabetica funzionale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40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Padroneggiare la lingua di scolarizzazione in modo da comprendere enunciati di una certa complessità, esprimere le proprie idee, adottare un registro linguistico appropriato alle diverse </w:t>
            </w:r>
            <w:r>
              <w:rPr>
                <w:spacing w:val="-2"/>
                <w:sz w:val="18"/>
              </w:rPr>
              <w:t>situazioni.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1497"/>
        </w:trPr>
        <w:tc>
          <w:tcPr>
            <w:tcW w:w="1731" w:type="dxa"/>
            <w:vMerge w:val="restart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spacing w:before="164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spacing w:before="1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multilinguistica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line="27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Utilizzare la lingua inglese a livello elementare in forma orale e scritta (comprensione orale e scritta, produzione scritta e produzione/interazione orale) in semplici situazioni di vita quotidiana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rilevanza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abituali,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compresi contenuti di studio di altre discipline (Livello A2 del Quadro Comune Europeo di Riferimento per le lingue)</w:t>
            </w:r>
          </w:p>
          <w:p w:rsidR="00DA5E38" w:rsidRDefault="00DA5E38" w:rsidP="000E58CC">
            <w:pPr>
              <w:pStyle w:val="TableParagraph"/>
              <w:spacing w:before="6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Riconoscere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più evidenti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somiglianze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studio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1302"/>
        </w:trPr>
        <w:tc>
          <w:tcPr>
            <w:tcW w:w="1731" w:type="dxa"/>
            <w:vMerge/>
            <w:tcBorders>
              <w:top w:val="nil"/>
            </w:tcBorders>
          </w:tcPr>
          <w:p w:rsidR="00DA5E38" w:rsidRDefault="00DA5E38" w:rsidP="000E58CC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2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Utilizzare una seconda lingua comunitaria*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</w:t>
            </w:r>
          </w:p>
          <w:p w:rsidR="00DA5E38" w:rsidRDefault="00DA5E38" w:rsidP="000E58CC">
            <w:pPr>
              <w:pStyle w:val="TableParagraph"/>
              <w:spacing w:before="115"/>
              <w:ind w:left="107"/>
              <w:jc w:val="both"/>
              <w:rPr>
                <w:sz w:val="18"/>
              </w:rPr>
            </w:pPr>
            <w:r>
              <w:rPr>
                <w:position w:val="6"/>
                <w:sz w:val="12"/>
              </w:rPr>
              <w:t>*</w:t>
            </w: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lingua: </w:t>
            </w:r>
            <w:r>
              <w:rPr>
                <w:spacing w:val="-2"/>
                <w:sz w:val="18"/>
              </w:rPr>
              <w:t>Lingua………………………………………….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1037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matematica e competenza in</w:t>
            </w:r>
          </w:p>
          <w:p w:rsidR="00DA5E38" w:rsidRDefault="00DA5E38" w:rsidP="000E58CC">
            <w:pPr>
              <w:pStyle w:val="TableParagraph"/>
              <w:spacing w:line="206" w:lineRule="exact"/>
              <w:ind w:left="108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scienze,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tecnologie e ingegneria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105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matematiche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scientifico-tecnologiche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fatti della realtà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l’attendibilità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Utilizzare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pensiero logico-scientifico per affrontare problemi e situazioni sulla base di elementi certi. Avere consapevolezza dei limiti delle affermazioni che riguardano situazioni complesse.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731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spacing w:before="158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digitale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55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Utilizzare con consapevolezza e responsabilità le tecnologie digitali per ricercare, produrre ed elaborare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informazioni,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interagire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creatività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alla soluzione di problemi.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1401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spacing w:before="182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capacità di imparare a </w:t>
            </w:r>
            <w:r>
              <w:rPr>
                <w:b/>
                <w:spacing w:val="-2"/>
                <w:sz w:val="18"/>
              </w:rPr>
              <w:t>imparare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40"/>
              <w:ind w:left="107" w:right="86"/>
              <w:rPr>
                <w:sz w:val="18"/>
              </w:rPr>
            </w:pPr>
            <w:r>
              <w:rPr>
                <w:sz w:val="18"/>
              </w:rPr>
              <w:t>Avere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presupposto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sano e corretto.</w:t>
            </w:r>
          </w:p>
          <w:p w:rsidR="00DA5E38" w:rsidRDefault="00DA5E38" w:rsidP="000E58CC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Utilizzare conoscenze e nozioni di base in modo organico per ricercare e organizzare nuove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informazioni.</w:t>
            </w:r>
          </w:p>
          <w:p w:rsidR="00DA5E38" w:rsidRDefault="00DA5E38" w:rsidP="000E58CC">
            <w:pPr>
              <w:pStyle w:val="TableParagraph"/>
              <w:spacing w:before="40"/>
              <w:ind w:left="107" w:right="86"/>
              <w:rPr>
                <w:sz w:val="18"/>
              </w:rPr>
            </w:pPr>
            <w:r>
              <w:rPr>
                <w:sz w:val="18"/>
              </w:rPr>
              <w:t>Accedere a nuovi apprendimenti in modo autonomo.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Portare a compimento il lavoro iniziato, da solo o insieme ad altri.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2224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spacing w:before="180"/>
              <w:rPr>
                <w:sz w:val="18"/>
              </w:rPr>
            </w:pPr>
          </w:p>
          <w:p w:rsidR="00DA5E38" w:rsidRDefault="00DA5E38" w:rsidP="000E58CC">
            <w:pPr>
              <w:pStyle w:val="TableParagraph"/>
              <w:ind w:left="108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materia di </w:t>
            </w:r>
            <w:r>
              <w:rPr>
                <w:b/>
                <w:spacing w:val="-2"/>
                <w:sz w:val="18"/>
              </w:rPr>
              <w:t>cittadinanza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line="259" w:lineRule="auto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Comprendere la necessità di una convivenza civile, pacifica e solidale per la costruzione del bene comune e agire in modo coerente.</w:t>
            </w:r>
          </w:p>
          <w:p w:rsidR="00DA5E38" w:rsidRDefault="00DA5E38" w:rsidP="000E58CC">
            <w:pPr>
              <w:pStyle w:val="TableParagraph"/>
              <w:spacing w:line="20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Esprimere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personali opinioni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 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altri.</w:t>
            </w:r>
          </w:p>
          <w:p w:rsidR="00DA5E38" w:rsidRDefault="00DA5E38" w:rsidP="000E58CC">
            <w:pPr>
              <w:pStyle w:val="TableParagraph"/>
              <w:spacing w:before="18" w:line="259" w:lineRule="auto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Partecipare alle diverse funzioni pubbliche nelle forme possibili, in attuazione dei principi </w:t>
            </w:r>
            <w:r>
              <w:rPr>
                <w:spacing w:val="-2"/>
                <w:sz w:val="18"/>
              </w:rPr>
              <w:t>costituzionali.</w:t>
            </w:r>
          </w:p>
          <w:p w:rsidR="00DA5E38" w:rsidRDefault="00DA5E38" w:rsidP="000E58CC">
            <w:pPr>
              <w:pStyle w:val="TableParagraph"/>
              <w:spacing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ed apprezzare le diverse identità, le tradizioni culturali e religiose in un’ottica di dialogo e di rispetto reciproco.</w:t>
            </w:r>
          </w:p>
          <w:p w:rsidR="00DA5E38" w:rsidRDefault="00DA5E38" w:rsidP="000E58CC">
            <w:pPr>
              <w:pStyle w:val="TableParagraph"/>
              <w:spacing w:before="21"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 comportamenti e atteggiamenti rispettosi dell’ambiente, dei beni comuni, della sostenibilità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coerentemente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sviluppo </w:t>
            </w:r>
            <w:r>
              <w:rPr>
                <w:spacing w:val="-2"/>
                <w:sz w:val="18"/>
              </w:rPr>
              <w:t>sostenibile.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700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imprenditoriale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40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Dimostrare spirito di iniziativa, produrre idee e progetti creativi. Assumersi le proprie responsabilità, chiedere aiuto e fornirlo quando necessario. Riflettere su se stesso e misurarsi con le novità e gli imprevisti. Orientare le proprie scelte in modo consapevole.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1036"/>
        </w:trPr>
        <w:tc>
          <w:tcPr>
            <w:tcW w:w="1731" w:type="dxa"/>
          </w:tcPr>
          <w:p w:rsidR="00DA5E38" w:rsidRDefault="00DA5E38" w:rsidP="000E58CC">
            <w:pPr>
              <w:pStyle w:val="TableParagraph"/>
              <w:spacing w:before="2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 materia di consapevolezza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espressione</w:t>
            </w:r>
          </w:p>
          <w:p w:rsidR="00DA5E38" w:rsidRDefault="00DA5E38" w:rsidP="000E58CC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culturali</w:t>
            </w:r>
          </w:p>
        </w:tc>
        <w:tc>
          <w:tcPr>
            <w:tcW w:w="7089" w:type="dxa"/>
          </w:tcPr>
          <w:p w:rsidR="00DA5E38" w:rsidRDefault="00DA5E38" w:rsidP="000E58C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Orientarsi nello spazio e nel tempo e interpretare i sistemi simbolici e culturali della società,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esprimendo curiosità e ricerca di senso.</w:t>
            </w:r>
          </w:p>
          <w:p w:rsidR="00DA5E38" w:rsidRDefault="00DA5E38" w:rsidP="000E58CC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talento,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esprimersi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congeniali: motori, artistici e musicali.</w:t>
            </w:r>
          </w:p>
        </w:tc>
        <w:tc>
          <w:tcPr>
            <w:tcW w:w="1303" w:type="dxa"/>
          </w:tcPr>
          <w:p w:rsidR="00DA5E38" w:rsidRDefault="00DA5E38" w:rsidP="000E58CC">
            <w:pPr>
              <w:pStyle w:val="TableParagraph"/>
              <w:rPr>
                <w:sz w:val="18"/>
              </w:rPr>
            </w:pPr>
          </w:p>
        </w:tc>
      </w:tr>
      <w:tr w:rsidR="00DA5E38" w:rsidTr="004064D2">
        <w:trPr>
          <w:trHeight w:val="601"/>
        </w:trPr>
        <w:tc>
          <w:tcPr>
            <w:tcW w:w="10123" w:type="dxa"/>
            <w:gridSpan w:val="3"/>
          </w:tcPr>
          <w:p w:rsidR="00DA5E38" w:rsidRDefault="00DA5E38" w:rsidP="000E58CC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extrascolastiche, relativamente a: .............................................................................................................................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</w:t>
            </w:r>
          </w:p>
        </w:tc>
      </w:tr>
    </w:tbl>
    <w:p w:rsidR="00DA5E38" w:rsidRDefault="00DA5E38" w:rsidP="00DA5E38">
      <w:pPr>
        <w:pStyle w:val="Corpotesto"/>
        <w:spacing w:before="25"/>
      </w:pPr>
    </w:p>
    <w:p w:rsidR="00DA5E38" w:rsidRDefault="00DA5E38" w:rsidP="00DA5E38">
      <w:pPr>
        <w:pStyle w:val="Corpotesto"/>
        <w:tabs>
          <w:tab w:val="left" w:leader="underscore" w:pos="6920"/>
        </w:tabs>
        <w:ind w:left="112"/>
      </w:pPr>
      <w:r>
        <w:rPr>
          <w:spacing w:val="-4"/>
        </w:rPr>
        <w:t>Data</w:t>
      </w:r>
      <w:r>
        <w:tab/>
        <w:t>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  <w:r>
        <w:rPr>
          <w:spacing w:val="-2"/>
          <w:vertAlign w:val="superscript"/>
        </w:rPr>
        <w:t>1</w:t>
      </w:r>
    </w:p>
    <w:p w:rsidR="00DA5E38" w:rsidRDefault="00DA5E38" w:rsidP="00DA5E38">
      <w:pPr>
        <w:pStyle w:val="Corpotesto"/>
        <w:rPr>
          <w:sz w:val="20"/>
        </w:rPr>
      </w:pPr>
    </w:p>
    <w:p w:rsidR="00DA5E38" w:rsidRDefault="00DA5E38" w:rsidP="00DA5E38">
      <w:pPr>
        <w:pStyle w:val="Corpotesto"/>
        <w:spacing w:before="42"/>
        <w:rPr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298"/>
        <w:gridCol w:w="8875"/>
      </w:tblGrid>
      <w:tr w:rsidR="00DA5E38" w:rsidTr="000E58CC">
        <w:trPr>
          <w:trHeight w:val="189"/>
        </w:trPr>
        <w:tc>
          <w:tcPr>
            <w:tcW w:w="1298" w:type="dxa"/>
            <w:tcBorders>
              <w:bottom w:val="single" w:sz="4" w:space="0" w:color="000000"/>
            </w:tcBorders>
          </w:tcPr>
          <w:p w:rsidR="00DA5E38" w:rsidRDefault="00DA5E38" w:rsidP="000E58CC">
            <w:pPr>
              <w:pStyle w:val="TableParagraph"/>
              <w:spacing w:before="6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vertAlign w:val="superscript"/>
              </w:rPr>
              <w:t>(*)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Livello</w:t>
            </w:r>
          </w:p>
        </w:tc>
        <w:tc>
          <w:tcPr>
            <w:tcW w:w="8875" w:type="dxa"/>
            <w:tcBorders>
              <w:bottom w:val="single" w:sz="4" w:space="0" w:color="000000"/>
            </w:tcBorders>
          </w:tcPr>
          <w:p w:rsidR="00DA5E38" w:rsidRDefault="00DA5E38" w:rsidP="000E58CC">
            <w:pPr>
              <w:pStyle w:val="TableParagraph"/>
              <w:spacing w:line="20" w:lineRule="exact"/>
              <w:ind w:left="46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6A546E" wp14:editId="6135C8B7">
                      <wp:extent cx="1957070" cy="5715"/>
                      <wp:effectExtent l="9525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7070" cy="5715"/>
                                <a:chOff x="0" y="0"/>
                                <a:chExt cx="195707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845"/>
                                  <a:ext cx="1957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7070">
                                      <a:moveTo>
                                        <a:pt x="0" y="0"/>
                                      </a:moveTo>
                                      <a:lnTo>
                                        <a:pt x="195674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83CD0" id="Group 16" o:spid="_x0000_s1026" style="width:154.1pt;height:.45pt;mso-position-horizontal-relative:char;mso-position-vertical-relative:line" coordsize="1957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">
                      <v:shape id="Graphic 17" o:spid="_x0000_s1027" style="position:absolute;top:28;width:19570;height:13;visibility:visible;mso-wrap-style:square;v-text-anchor:top" coordsize="1957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" path="m,l1956743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A5E38" w:rsidRDefault="00DA5E38" w:rsidP="000E58CC">
            <w:pPr>
              <w:pStyle w:val="TableParagraph"/>
              <w:spacing w:line="149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esplicativi</w:t>
            </w:r>
          </w:p>
        </w:tc>
      </w:tr>
      <w:tr w:rsidR="00DA5E38" w:rsidTr="000E58CC">
        <w:trPr>
          <w:trHeight w:val="514"/>
        </w:trPr>
        <w:tc>
          <w:tcPr>
            <w:tcW w:w="1298" w:type="dxa"/>
            <w:tcBorders>
              <w:top w:val="single" w:sz="4" w:space="0" w:color="000000"/>
            </w:tcBorders>
          </w:tcPr>
          <w:p w:rsidR="00DA5E38" w:rsidRDefault="00DA5E38" w:rsidP="000E58CC">
            <w:pPr>
              <w:pStyle w:val="TableParagraph"/>
              <w:spacing w:before="1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Avanzato</w:t>
            </w:r>
          </w:p>
        </w:tc>
        <w:tc>
          <w:tcPr>
            <w:tcW w:w="8875" w:type="dxa"/>
            <w:tcBorders>
              <w:top w:val="single" w:sz="4" w:space="0" w:color="000000"/>
            </w:tcBorders>
          </w:tcPr>
          <w:p w:rsidR="00DA5E38" w:rsidRDefault="00DA5E38" w:rsidP="000E58CC">
            <w:pPr>
              <w:pStyle w:val="TableParagraph"/>
              <w:spacing w:before="121"/>
              <w:ind w:left="192"/>
              <w:rPr>
                <w:sz w:val="16"/>
              </w:rPr>
            </w:pPr>
            <w:r>
              <w:rPr>
                <w:sz w:val="16"/>
              </w:rPr>
              <w:t>L’alunno/a svolge compiti e risolve problemi complessi, mostrando padronanza nell’uso delle conoscenze e delle abilità; propone 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sostiene le proprie opinioni e assume in modo responsabile decisioni consapevoli.</w:t>
            </w:r>
          </w:p>
        </w:tc>
      </w:tr>
      <w:tr w:rsidR="00DA5E38" w:rsidTr="000E58CC">
        <w:trPr>
          <w:trHeight w:val="411"/>
        </w:trPr>
        <w:tc>
          <w:tcPr>
            <w:tcW w:w="1298" w:type="dxa"/>
          </w:tcPr>
          <w:p w:rsidR="00DA5E38" w:rsidRDefault="00DA5E38" w:rsidP="000E58CC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Intermedio</w:t>
            </w:r>
          </w:p>
        </w:tc>
        <w:tc>
          <w:tcPr>
            <w:tcW w:w="8875" w:type="dxa"/>
          </w:tcPr>
          <w:p w:rsidR="00DA5E38" w:rsidRDefault="00DA5E38" w:rsidP="000E58CC">
            <w:pPr>
              <w:pStyle w:val="TableParagraph"/>
              <w:spacing w:before="20"/>
              <w:ind w:left="192" w:right="89"/>
              <w:rPr>
                <w:sz w:val="16"/>
              </w:rPr>
            </w:pPr>
            <w:r>
              <w:rPr>
                <w:sz w:val="16"/>
              </w:rPr>
              <w:t>L’alunno/a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scelte consapevoli,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conoscenze e le abilità acquisite.</w:t>
            </w:r>
          </w:p>
        </w:tc>
      </w:tr>
      <w:tr w:rsidR="00DA5E38" w:rsidTr="000E58CC">
        <w:trPr>
          <w:trHeight w:val="389"/>
        </w:trPr>
        <w:tc>
          <w:tcPr>
            <w:tcW w:w="1298" w:type="dxa"/>
          </w:tcPr>
          <w:p w:rsidR="00DA5E38" w:rsidRDefault="00DA5E38" w:rsidP="000E58CC">
            <w:pPr>
              <w:pStyle w:val="TableParagraph"/>
              <w:spacing w:before="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Base</w:t>
            </w:r>
          </w:p>
        </w:tc>
        <w:tc>
          <w:tcPr>
            <w:tcW w:w="8875" w:type="dxa"/>
          </w:tcPr>
          <w:p w:rsidR="00DA5E38" w:rsidRDefault="00DA5E38" w:rsidP="000E58CC">
            <w:pPr>
              <w:pStyle w:val="TableParagraph"/>
              <w:spacing w:before="2" w:line="180" w:lineRule="atLeast"/>
              <w:ind w:left="192"/>
              <w:rPr>
                <w:sz w:val="16"/>
              </w:rPr>
            </w:pPr>
            <w:r>
              <w:rPr>
                <w:sz w:val="16"/>
              </w:rPr>
              <w:t>L’alunno/a svolge compiti semplici anche in situazioni nuove, mostrando di possedere conoscenze e abilità fondamentali e di saper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applicare basilari regole e procedure apprese.</w:t>
            </w:r>
          </w:p>
        </w:tc>
      </w:tr>
      <w:tr w:rsidR="00DA5E38" w:rsidTr="000E58CC">
        <w:trPr>
          <w:trHeight w:val="182"/>
        </w:trPr>
        <w:tc>
          <w:tcPr>
            <w:tcW w:w="1298" w:type="dxa"/>
          </w:tcPr>
          <w:p w:rsidR="00DA5E38" w:rsidRDefault="00DA5E38" w:rsidP="000E58CC">
            <w:pPr>
              <w:pStyle w:val="TableParagraph"/>
              <w:spacing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 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Iniziale</w:t>
            </w:r>
          </w:p>
        </w:tc>
        <w:tc>
          <w:tcPr>
            <w:tcW w:w="8875" w:type="dxa"/>
          </w:tcPr>
          <w:p w:rsidR="00DA5E38" w:rsidRDefault="00DA5E38" w:rsidP="000E58CC">
            <w:pPr>
              <w:pStyle w:val="TableParagraph"/>
              <w:spacing w:line="163" w:lineRule="exact"/>
              <w:ind w:left="192"/>
              <w:rPr>
                <w:sz w:val="16"/>
              </w:rPr>
            </w:pPr>
            <w:r>
              <w:rPr>
                <w:sz w:val="16"/>
              </w:rPr>
              <w:t>L’alunno/a,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opportunamente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guidato/a,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note.</w:t>
            </w:r>
          </w:p>
        </w:tc>
      </w:tr>
    </w:tbl>
    <w:p w:rsidR="00DA5E38" w:rsidRDefault="00DA5E38" w:rsidP="00DA5E38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61FCA1" wp14:editId="352598C3">
                <wp:simplePos x="0" y="0"/>
                <wp:positionH relativeFrom="page">
                  <wp:posOffset>719327</wp:posOffset>
                </wp:positionH>
                <wp:positionV relativeFrom="paragraph">
                  <wp:posOffset>129101</wp:posOffset>
                </wp:positionV>
                <wp:extent cx="18294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8B81" id="Graphic 18" o:spid="_x0000_s1026" style="position:absolute;margin-left:56.65pt;margin-top:10.1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VXBDUt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5E38" w:rsidRDefault="00DA5E38" w:rsidP="00DA5E38">
      <w:pPr>
        <w:spacing w:before="101"/>
        <w:ind w:left="472"/>
        <w:rPr>
          <w:sz w:val="20"/>
        </w:rPr>
      </w:pPr>
      <w:r>
        <w:rPr>
          <w:sz w:val="20"/>
          <w:vertAlign w:val="superscript"/>
        </w:rPr>
        <w:lastRenderedPageBreak/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5"/>
          <w:sz w:val="20"/>
        </w:rPr>
        <w:t xml:space="preserve"> </w:t>
      </w:r>
      <w:r>
        <w:rPr>
          <w:sz w:val="20"/>
        </w:rPr>
        <w:t>paritarie,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rilasciata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educative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didattiche.</w:t>
      </w:r>
    </w:p>
    <w:p w:rsidR="00197DE0" w:rsidRDefault="00197DE0" w:rsidP="00DA5E38"/>
    <w:sectPr w:rsidR="00197DE0">
      <w:pgSz w:w="11906" w:h="16838"/>
      <w:pgMar w:top="1400" w:right="843" w:bottom="280" w:left="125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5E38" w:rsidRDefault="00DA5E38">
    <w:pPr>
      <w:pStyle w:val="Corpotes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61B5A5" wp14:editId="5C825CA5">
              <wp:simplePos x="0" y="0"/>
              <wp:positionH relativeFrom="page">
                <wp:posOffset>6676390</wp:posOffset>
              </wp:positionH>
              <wp:positionV relativeFrom="page">
                <wp:posOffset>10075932</wp:posOffset>
              </wp:positionV>
              <wp:extent cx="21717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5E38" w:rsidRDefault="00DA5E3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B5A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25.7pt;margin-top:793.4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" filled="f" stroked="f">
              <v:textbox inset="0,0,0,0">
                <w:txbxContent>
                  <w:p w:rsidR="00DA5E38" w:rsidRDefault="00DA5E3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E0"/>
    <w:rsid w:val="00162803"/>
    <w:rsid w:val="00197DE0"/>
    <w:rsid w:val="002E58B2"/>
    <w:rsid w:val="004064D2"/>
    <w:rsid w:val="004325FE"/>
    <w:rsid w:val="005E1831"/>
    <w:rsid w:val="006126D4"/>
    <w:rsid w:val="006C280A"/>
    <w:rsid w:val="008C03A3"/>
    <w:rsid w:val="00D832D3"/>
    <w:rsid w:val="00DA5E38"/>
    <w:rsid w:val="00E63E07"/>
    <w:rsid w:val="00E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36B9"/>
  <w15:docId w15:val="{C12B7D04-553D-4473-83B3-921E00D9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249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64249"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4249"/>
    <w:rPr>
      <w:color w:val="000080"/>
      <w:u w:val="single"/>
    </w:rPr>
  </w:style>
  <w:style w:type="character" w:styleId="Collegamentovisitato">
    <w:name w:val="FollowedHyperlink"/>
    <w:rsid w:val="00D64249"/>
    <w:rPr>
      <w:color w:val="800000"/>
      <w:u w:val="single"/>
    </w:rPr>
  </w:style>
  <w:style w:type="character" w:styleId="Enfasigrassetto">
    <w:name w:val="Strong"/>
    <w:uiPriority w:val="22"/>
    <w:qFormat/>
    <w:rsid w:val="00D64249"/>
    <w:rPr>
      <w:b/>
      <w:bCs/>
    </w:rPr>
  </w:style>
  <w:style w:type="character" w:styleId="Enfasicorsivo">
    <w:name w:val="Emphasis"/>
    <w:basedOn w:val="Carpredefinitoparagrafo"/>
    <w:uiPriority w:val="20"/>
    <w:qFormat/>
    <w:rsid w:val="00EF15CA"/>
    <w:rPr>
      <w:i/>
      <w:iCs/>
    </w:rPr>
  </w:style>
  <w:style w:type="character" w:customStyle="1" w:styleId="Corsivo">
    <w:name w:val="Corsivo"/>
    <w:qFormat/>
    <w:rsid w:val="00FF65DB"/>
    <w:rPr>
      <w:i/>
    </w:rPr>
  </w:style>
  <w:style w:type="character" w:customStyle="1" w:styleId="markedcontent">
    <w:name w:val="markedcontent"/>
    <w:basedOn w:val="Carpredefinitoparagrafo"/>
    <w:qFormat/>
    <w:rsid w:val="00B647C0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A52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next w:val="Corpotesto"/>
    <w:uiPriority w:val="10"/>
    <w:qFormat/>
    <w:rsid w:val="00D642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D64249"/>
    <w:rPr>
      <w:sz w:val="24"/>
      <w:szCs w:val="24"/>
    </w:rPr>
  </w:style>
  <w:style w:type="paragraph" w:styleId="Elenco">
    <w:name w:val="List"/>
    <w:basedOn w:val="Corpotesto"/>
    <w:rsid w:val="00D64249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4249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e"/>
    <w:qFormat/>
    <w:rsid w:val="00D642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4249"/>
  </w:style>
  <w:style w:type="paragraph" w:customStyle="1" w:styleId="TableParagraph">
    <w:name w:val="Table Paragraph"/>
    <w:basedOn w:val="Normale"/>
    <w:uiPriority w:val="1"/>
    <w:qFormat/>
    <w:rsid w:val="00D64249"/>
  </w:style>
  <w:style w:type="paragraph" w:styleId="NormaleWeb">
    <w:name w:val="Normal (Web)"/>
    <w:basedOn w:val="Normale"/>
    <w:uiPriority w:val="99"/>
    <w:semiHidden/>
    <w:unhideWhenUsed/>
    <w:qFormat/>
    <w:rsid w:val="007E3AA2"/>
    <w:pPr>
      <w:widowControl/>
      <w:suppressAutoHyphens w:val="0"/>
      <w:spacing w:beforeAutospacing="1" w:afterAutospacing="1"/>
    </w:pPr>
    <w:rPr>
      <w:sz w:val="24"/>
      <w:szCs w:val="24"/>
      <w:lang w:eastAsia="it-IT"/>
    </w:rPr>
  </w:style>
  <w:style w:type="paragraph" w:customStyle="1" w:styleId="Pa39">
    <w:name w:val="Pa39"/>
    <w:basedOn w:val="Normale"/>
    <w:next w:val="Normale"/>
    <w:qFormat/>
    <w:rsid w:val="00C531F9"/>
    <w:pPr>
      <w:widowControl/>
      <w:suppressAutoHyphens w:val="0"/>
      <w:spacing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3">
    <w:name w:val="Pa3"/>
    <w:basedOn w:val="Normale"/>
    <w:next w:val="Normale"/>
    <w:qFormat/>
    <w:rsid w:val="00C531F9"/>
    <w:pPr>
      <w:widowControl/>
      <w:suppressAutoHyphens w:val="0"/>
      <w:spacing w:after="4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1">
    <w:name w:val="Pa11"/>
    <w:basedOn w:val="Normale"/>
    <w:next w:val="Normale"/>
    <w:qFormat/>
    <w:rsid w:val="00C531F9"/>
    <w:pPr>
      <w:widowControl/>
      <w:suppressAutoHyphens w:val="0"/>
      <w:spacing w:after="2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2">
    <w:name w:val="Pa12"/>
    <w:basedOn w:val="Normale"/>
    <w:next w:val="Normale"/>
    <w:qFormat/>
    <w:rsid w:val="00C531F9"/>
    <w:pPr>
      <w:widowControl/>
      <w:suppressAutoHyphens w:val="0"/>
      <w:spacing w:after="2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25">
    <w:name w:val="Pa125"/>
    <w:basedOn w:val="Normale"/>
    <w:next w:val="Normale"/>
    <w:qFormat/>
    <w:rsid w:val="00C531F9"/>
    <w:pPr>
      <w:widowControl/>
      <w:suppressAutoHyphens w:val="0"/>
      <w:spacing w:before="160" w:after="4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Default">
    <w:name w:val="Default"/>
    <w:qFormat/>
    <w:rsid w:val="00C531F9"/>
    <w:pPr>
      <w:suppressAutoHyphens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D642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F1EC6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A743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2600L@istruzione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cuolacalo.edu.itC.F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scuolacalo.edu.itC.F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IC82600L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 Rosamaria</dc:creator>
  <dc:description/>
  <cp:lastModifiedBy>giuseppe calo</cp:lastModifiedBy>
  <cp:revision>3</cp:revision>
  <dcterms:created xsi:type="dcterms:W3CDTF">2024-05-20T11:14:00Z</dcterms:created>
  <dcterms:modified xsi:type="dcterms:W3CDTF">2024-05-20T11:35:00Z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