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42857DF" w14:textId="50090B9B" w:rsidR="00224ADF" w:rsidRPr="00D75B8B" w:rsidRDefault="00C930FB" w:rsidP="00C930FB">
            <w:pPr>
              <w:pStyle w:val="Titolo1"/>
              <w:ind w:left="567" w:right="79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30F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MIM – AVVISO PUBBLICO prot. n. 59369 del 19/04/2024 Percorsi educativi e formativi per il potenziamento delle competenze, l’inclusione e la socialità nel periodo di sospensione estiva delle lezioni negli anni scolastici 2023-2024 e 2024-2025 – Fondi Strutturali Europei – Programma Nazionale “Scuola e competenze” 2021-2027 – Fondo sociale europeo plus (FSE+) </w:t>
            </w:r>
            <w:r w:rsidR="00224ADF" w:rsidRPr="00D75B8B">
              <w:rPr>
                <w:rFonts w:asciiTheme="minorHAnsi" w:hAnsiTheme="minorHAnsi" w:cstheme="minorHAnsi"/>
                <w:bCs/>
                <w:sz w:val="22"/>
                <w:szCs w:val="22"/>
              </w:rPr>
              <w:t>Titolo del progetto: “Il Giardino delle Esperidi”</w:t>
            </w:r>
          </w:p>
          <w:p w14:paraId="6ABFBEBB" w14:textId="77777777" w:rsidR="00224ADF" w:rsidRPr="00D75B8B" w:rsidRDefault="00224ADF" w:rsidP="00C930FB">
            <w:pPr>
              <w:pStyle w:val="Titolo1"/>
              <w:ind w:left="567" w:right="79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5B8B">
              <w:rPr>
                <w:rFonts w:asciiTheme="minorHAnsi" w:hAnsiTheme="minorHAnsi" w:cstheme="minorHAnsi"/>
                <w:bCs/>
                <w:sz w:val="22"/>
                <w:szCs w:val="22"/>
              </w:rPr>
              <w:t>Cod.: ESO4.6.A4 ESO4.6.A4.A</w:t>
            </w:r>
          </w:p>
          <w:p w14:paraId="5904F907" w14:textId="77777777" w:rsidR="00224ADF" w:rsidRDefault="00224ADF" w:rsidP="00C930FB">
            <w:pPr>
              <w:pStyle w:val="Titolo1"/>
              <w:ind w:left="567" w:right="79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5B8B">
              <w:rPr>
                <w:rFonts w:asciiTheme="minorHAnsi" w:hAnsiTheme="minorHAnsi" w:cstheme="minorHAnsi"/>
                <w:bCs/>
                <w:sz w:val="22"/>
                <w:szCs w:val="22"/>
              </w:rPr>
              <w:t>CUP: C34D24000860007</w:t>
            </w:r>
          </w:p>
          <w:p w14:paraId="2ED26D5E" w14:textId="77777777" w:rsidR="00224ADF" w:rsidRDefault="00224ADF" w:rsidP="00224ADF">
            <w:pPr>
              <w:pStyle w:val="Titolo1"/>
              <w:ind w:left="567" w:right="794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</w:pPr>
          </w:p>
          <w:p w14:paraId="190E4A42" w14:textId="60DC2208" w:rsidR="00C930FB" w:rsidRDefault="00C930FB" w:rsidP="00C930FB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P</w:t>
            </w:r>
            <w:r w:rsidRPr="009C5FA8">
              <w:rPr>
                <w:rFonts w:eastAsia="Calibri" w:cstheme="minorHAnsi"/>
                <w:b/>
                <w:bCs/>
              </w:rPr>
              <w:t>rocedura di selezione per il conferimento di n</w:t>
            </w:r>
            <w:r>
              <w:rPr>
                <w:rFonts w:eastAsia="Calibri" w:cstheme="minorHAnsi"/>
                <w:b/>
                <w:bCs/>
              </w:rPr>
              <w:t xml:space="preserve">. 8 incarichi </w:t>
            </w:r>
            <w:r w:rsidRPr="009C5FA8">
              <w:rPr>
                <w:rFonts w:eastAsia="Calibri" w:cstheme="minorHAnsi"/>
                <w:b/>
                <w:bCs/>
              </w:rPr>
              <w:t>individual</w:t>
            </w:r>
            <w:r>
              <w:rPr>
                <w:rFonts w:eastAsia="Calibri" w:cstheme="minorHAnsi"/>
                <w:b/>
                <w:bCs/>
              </w:rPr>
              <w:t>i</w:t>
            </w:r>
            <w:r w:rsidRPr="009C5FA8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 xml:space="preserve">di ESPERTO, n. 8 incarichi individuali di TUTOR, n. 1 incarico individuale di REFERENTE PER LA VALUTAZIONE </w:t>
            </w:r>
          </w:p>
          <w:p w14:paraId="083FC492" w14:textId="77777777" w:rsidR="00224ADF" w:rsidRDefault="00224ADF" w:rsidP="00224A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771553E1" w:rsidR="00224ADF" w:rsidRPr="00225740" w:rsidRDefault="00224ADF" w:rsidP="00224A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05634161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FF3986B" w14:textId="2EE92CF4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6E4F54" w14:textId="77777777" w:rsidR="00DD5D11" w:rsidRDefault="00DD5D1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4B7CEB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7"/>
        <w:gridCol w:w="567"/>
        <w:gridCol w:w="5524"/>
      </w:tblGrid>
      <w:tr w:rsidR="008E4A45" w14:paraId="2896659E" w14:textId="77777777" w:rsidTr="008F3B0A">
        <w:tc>
          <w:tcPr>
            <w:tcW w:w="3827" w:type="dxa"/>
            <w:tcBorders>
              <w:bottom w:val="single" w:sz="4" w:space="0" w:color="auto"/>
            </w:tcBorders>
          </w:tcPr>
          <w:p w14:paraId="04662405" w14:textId="713FD90A" w:rsidR="008E4A45" w:rsidRPr="00277017" w:rsidRDefault="00277017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770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Incarico</w:t>
            </w:r>
          </w:p>
        </w:tc>
        <w:tc>
          <w:tcPr>
            <w:tcW w:w="6091" w:type="dxa"/>
            <w:gridSpan w:val="2"/>
            <w:tcBorders>
              <w:bottom w:val="single" w:sz="4" w:space="0" w:color="auto"/>
            </w:tcBorders>
          </w:tcPr>
          <w:p w14:paraId="5D80930E" w14:textId="2A511CF9" w:rsidR="008E4A45" w:rsidRPr="00277017" w:rsidRDefault="00277017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7701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Contrassegnare l’incarico oggetto di interesse (nel caso di più incarichi indicare la priorità)</w:t>
            </w:r>
          </w:p>
        </w:tc>
      </w:tr>
      <w:tr w:rsidR="008F3B0A" w14:paraId="1F7A52F0" w14:textId="77777777" w:rsidTr="00277017">
        <w:trPr>
          <w:trHeight w:val="260"/>
        </w:trPr>
        <w:tc>
          <w:tcPr>
            <w:tcW w:w="3827" w:type="dxa"/>
            <w:vMerge w:val="restart"/>
          </w:tcPr>
          <w:p w14:paraId="6058787C" w14:textId="5DEC06CE" w:rsidR="008F3B0A" w:rsidRDefault="008F3B0A" w:rsidP="00224ADF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Esperto </w:t>
            </w:r>
          </w:p>
        </w:tc>
        <w:tc>
          <w:tcPr>
            <w:tcW w:w="567" w:type="dxa"/>
          </w:tcPr>
          <w:p w14:paraId="0759682A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3D1310DA" w14:textId="10F4CA8D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B0A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Tradizioni in scena</w:t>
            </w:r>
          </w:p>
        </w:tc>
      </w:tr>
      <w:tr w:rsidR="008F3B0A" w14:paraId="593E09B4" w14:textId="77777777" w:rsidTr="00277017">
        <w:trPr>
          <w:trHeight w:val="256"/>
        </w:trPr>
        <w:tc>
          <w:tcPr>
            <w:tcW w:w="3827" w:type="dxa"/>
            <w:vMerge/>
          </w:tcPr>
          <w:p w14:paraId="761455C2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64E2BF3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052AE273" w14:textId="37220669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Avventure Sportive: Scuola Primaria</w:t>
            </w:r>
          </w:p>
        </w:tc>
      </w:tr>
      <w:tr w:rsidR="008F3B0A" w14:paraId="7A181020" w14:textId="77777777" w:rsidTr="00277017">
        <w:trPr>
          <w:trHeight w:val="256"/>
        </w:trPr>
        <w:tc>
          <w:tcPr>
            <w:tcW w:w="3827" w:type="dxa"/>
            <w:vMerge/>
          </w:tcPr>
          <w:p w14:paraId="76844940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7571A2E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4BFB1316" w14:textId="38A803E5" w:rsidR="008F3B0A" w:rsidRDefault="008F3B0A" w:rsidP="008E4A45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English Explorers: A1 Starters</w:t>
            </w:r>
          </w:p>
        </w:tc>
      </w:tr>
      <w:tr w:rsidR="008F3B0A" w14:paraId="7872539B" w14:textId="77777777" w:rsidTr="00277017">
        <w:trPr>
          <w:trHeight w:val="256"/>
        </w:trPr>
        <w:tc>
          <w:tcPr>
            <w:tcW w:w="3827" w:type="dxa"/>
            <w:vMerge/>
          </w:tcPr>
          <w:p w14:paraId="24351474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5F2AA21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235E6C6D" w14:textId="70B07460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Avventure Sportive: Scuola Secondaria</w:t>
            </w:r>
          </w:p>
        </w:tc>
      </w:tr>
      <w:tr w:rsidR="008F3B0A" w14:paraId="692C8DCB" w14:textId="77777777" w:rsidTr="00277017">
        <w:trPr>
          <w:trHeight w:val="256"/>
        </w:trPr>
        <w:tc>
          <w:tcPr>
            <w:tcW w:w="3827" w:type="dxa"/>
            <w:vMerge/>
          </w:tcPr>
          <w:p w14:paraId="3E150E95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5161C47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48DD344F" w14:textId="4B33413B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Scorci e Meraviglie del Territorio</w:t>
            </w:r>
          </w:p>
        </w:tc>
      </w:tr>
      <w:tr w:rsidR="008F3B0A" w14:paraId="5788950A" w14:textId="77777777" w:rsidTr="00277017">
        <w:trPr>
          <w:trHeight w:val="256"/>
        </w:trPr>
        <w:tc>
          <w:tcPr>
            <w:tcW w:w="3827" w:type="dxa"/>
            <w:vMerge/>
          </w:tcPr>
          <w:p w14:paraId="33B885BF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8EFB120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2E6AF011" w14:textId="708368EE" w:rsidR="008F3B0A" w:rsidRPr="00D97D7C" w:rsidRDefault="008F3B0A" w:rsidP="008E4A45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Droni a scuola</w:t>
            </w:r>
          </w:p>
        </w:tc>
      </w:tr>
      <w:tr w:rsidR="008F3B0A" w14:paraId="6130C384" w14:textId="77777777" w:rsidTr="00277017">
        <w:trPr>
          <w:trHeight w:val="256"/>
        </w:trPr>
        <w:tc>
          <w:tcPr>
            <w:tcW w:w="3827" w:type="dxa"/>
            <w:vMerge/>
          </w:tcPr>
          <w:p w14:paraId="5787742A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2806114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1218EC5F" w14:textId="0EE4C87B" w:rsidR="008F3B0A" w:rsidRPr="00D97D7C" w:rsidRDefault="008F3B0A" w:rsidP="008E4A45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Passi della Tradizione</w:t>
            </w:r>
          </w:p>
        </w:tc>
      </w:tr>
      <w:tr w:rsidR="008F3B0A" w14:paraId="069DE596" w14:textId="77777777" w:rsidTr="008F3B0A">
        <w:trPr>
          <w:trHeight w:val="256"/>
        </w:trPr>
        <w:tc>
          <w:tcPr>
            <w:tcW w:w="3827" w:type="dxa"/>
            <w:vMerge/>
            <w:tcBorders>
              <w:bottom w:val="single" w:sz="24" w:space="0" w:color="auto"/>
            </w:tcBorders>
          </w:tcPr>
          <w:p w14:paraId="5A2FDB5C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8FF5121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  <w:tcBorders>
              <w:bottom w:val="single" w:sz="24" w:space="0" w:color="auto"/>
            </w:tcBorders>
          </w:tcPr>
          <w:p w14:paraId="75D850BA" w14:textId="059AAC04" w:rsidR="008F3B0A" w:rsidRPr="00D97D7C" w:rsidRDefault="008F3B0A" w:rsidP="008E4A45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</w:pPr>
            <w:r w:rsidRPr="008F0854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Voci del Passato: alla scoperta dei canti popolari</w:t>
            </w:r>
          </w:p>
        </w:tc>
      </w:tr>
      <w:tr w:rsidR="008F3B0A" w14:paraId="4F72CBB7" w14:textId="77777777" w:rsidTr="008F3B0A">
        <w:trPr>
          <w:trHeight w:val="260"/>
        </w:trPr>
        <w:tc>
          <w:tcPr>
            <w:tcW w:w="3827" w:type="dxa"/>
            <w:vMerge w:val="restart"/>
            <w:tcBorders>
              <w:top w:val="single" w:sz="24" w:space="0" w:color="auto"/>
            </w:tcBorders>
          </w:tcPr>
          <w:p w14:paraId="6CAC6100" w14:textId="42CDE913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Tutor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61758F88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24" w:space="0" w:color="auto"/>
            </w:tcBorders>
          </w:tcPr>
          <w:p w14:paraId="2C12271A" w14:textId="7C4CEDC6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B0A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Tradizioni in scena</w:t>
            </w:r>
          </w:p>
        </w:tc>
      </w:tr>
      <w:tr w:rsidR="008F3B0A" w14:paraId="5CBB1AED" w14:textId="77777777" w:rsidTr="00277017">
        <w:trPr>
          <w:trHeight w:val="256"/>
        </w:trPr>
        <w:tc>
          <w:tcPr>
            <w:tcW w:w="3827" w:type="dxa"/>
            <w:vMerge/>
          </w:tcPr>
          <w:p w14:paraId="39A1FBAF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EB8524F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1641287E" w14:textId="2E4AC522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Avventure Sportive: Scuola Primaria</w:t>
            </w:r>
          </w:p>
        </w:tc>
      </w:tr>
      <w:tr w:rsidR="008F3B0A" w14:paraId="1861DB83" w14:textId="77777777" w:rsidTr="00277017">
        <w:trPr>
          <w:trHeight w:val="256"/>
        </w:trPr>
        <w:tc>
          <w:tcPr>
            <w:tcW w:w="3827" w:type="dxa"/>
            <w:vMerge/>
          </w:tcPr>
          <w:p w14:paraId="018FF184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744BB73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0A311791" w14:textId="05797B1A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English Explorers: A1 Starters</w:t>
            </w:r>
          </w:p>
        </w:tc>
      </w:tr>
      <w:tr w:rsidR="008F3B0A" w14:paraId="52A9DD00" w14:textId="77777777" w:rsidTr="00277017">
        <w:trPr>
          <w:trHeight w:val="256"/>
        </w:trPr>
        <w:tc>
          <w:tcPr>
            <w:tcW w:w="3827" w:type="dxa"/>
            <w:vMerge/>
          </w:tcPr>
          <w:p w14:paraId="0E52DADC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700F739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1BA2E14C" w14:textId="20744E71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Avventure Sportive: Scuola Secondaria</w:t>
            </w:r>
          </w:p>
        </w:tc>
      </w:tr>
      <w:tr w:rsidR="008F3B0A" w14:paraId="23D36B92" w14:textId="77777777" w:rsidTr="00277017">
        <w:trPr>
          <w:trHeight w:val="256"/>
        </w:trPr>
        <w:tc>
          <w:tcPr>
            <w:tcW w:w="3827" w:type="dxa"/>
            <w:vMerge/>
          </w:tcPr>
          <w:p w14:paraId="0BE58924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0940CE2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7FCAD828" w14:textId="28F20F28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Scorci e Meraviglie del Territorio</w:t>
            </w:r>
          </w:p>
        </w:tc>
      </w:tr>
      <w:tr w:rsidR="008F3B0A" w14:paraId="7D6CBED0" w14:textId="77777777" w:rsidTr="00277017">
        <w:trPr>
          <w:trHeight w:val="256"/>
        </w:trPr>
        <w:tc>
          <w:tcPr>
            <w:tcW w:w="3827" w:type="dxa"/>
            <w:vMerge/>
          </w:tcPr>
          <w:p w14:paraId="06BCACB3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F3A06DA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40259909" w14:textId="693C3DA8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Droni a scuola</w:t>
            </w:r>
          </w:p>
        </w:tc>
      </w:tr>
      <w:tr w:rsidR="008F3B0A" w14:paraId="631868F1" w14:textId="77777777" w:rsidTr="00277017">
        <w:trPr>
          <w:trHeight w:val="256"/>
        </w:trPr>
        <w:tc>
          <w:tcPr>
            <w:tcW w:w="3827" w:type="dxa"/>
            <w:vMerge/>
          </w:tcPr>
          <w:p w14:paraId="22CB7396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21DFF01" w14:textId="77777777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03CCCE71" w14:textId="471644DA" w:rsidR="008F3B0A" w:rsidRDefault="008F3B0A" w:rsidP="008F3B0A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D7C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Passi della Tradizione</w:t>
            </w:r>
          </w:p>
        </w:tc>
      </w:tr>
      <w:tr w:rsidR="008F3B0A" w14:paraId="6DECF94A" w14:textId="77777777" w:rsidTr="00277017">
        <w:trPr>
          <w:trHeight w:val="256"/>
        </w:trPr>
        <w:tc>
          <w:tcPr>
            <w:tcW w:w="3827" w:type="dxa"/>
            <w:vMerge/>
          </w:tcPr>
          <w:p w14:paraId="797E0929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3325171" w14:textId="77777777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6C6B5D73" w14:textId="36FC975A" w:rsidR="008F3B0A" w:rsidRDefault="008F3B0A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854"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  <w:t>Voci del Passato: alla scoperta dei canti popolari</w:t>
            </w:r>
          </w:p>
        </w:tc>
      </w:tr>
      <w:tr w:rsidR="00C930FB" w14:paraId="7D675913" w14:textId="77777777" w:rsidTr="00277017">
        <w:trPr>
          <w:trHeight w:val="256"/>
        </w:trPr>
        <w:tc>
          <w:tcPr>
            <w:tcW w:w="3827" w:type="dxa"/>
          </w:tcPr>
          <w:p w14:paraId="332573E5" w14:textId="6BCCEF83" w:rsidR="00C930FB" w:rsidRDefault="00C930FB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Referente per la valutazione</w:t>
            </w:r>
          </w:p>
        </w:tc>
        <w:tc>
          <w:tcPr>
            <w:tcW w:w="567" w:type="dxa"/>
          </w:tcPr>
          <w:p w14:paraId="3EDBF374" w14:textId="77777777" w:rsidR="00C930FB" w:rsidRDefault="00C930FB" w:rsidP="008E4A45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4" w:type="dxa"/>
          </w:tcPr>
          <w:p w14:paraId="17178C20" w14:textId="77777777" w:rsidR="00C930FB" w:rsidRPr="008F0854" w:rsidRDefault="00C930FB" w:rsidP="008E4A45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552CBA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224ADF">
        <w:rPr>
          <w:rFonts w:asciiTheme="minorHAnsi" w:hAnsiTheme="minorHAnsi" w:cstheme="minorHAnsi"/>
          <w:bCs/>
          <w:sz w:val="22"/>
          <w:szCs w:val="22"/>
        </w:rPr>
        <w:t>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CE6165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1F3023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DCD5D" w14:textId="77777777" w:rsidR="00DE7F0C" w:rsidRDefault="00DE7F0C">
      <w:r>
        <w:separator/>
      </w:r>
    </w:p>
  </w:endnote>
  <w:endnote w:type="continuationSeparator" w:id="0">
    <w:p w14:paraId="1F50F793" w14:textId="77777777" w:rsidR="00DE7F0C" w:rsidRDefault="00DE7F0C">
      <w:r>
        <w:continuationSeparator/>
      </w:r>
    </w:p>
  </w:endnote>
  <w:endnote w:type="continuationNotice" w:id="1">
    <w:p w14:paraId="4551FF08" w14:textId="77777777" w:rsidR="00DE7F0C" w:rsidRDefault="00DE7F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092E6C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055A" w14:textId="77777777" w:rsidR="00DE7F0C" w:rsidRDefault="00DE7F0C">
      <w:r>
        <w:separator/>
      </w:r>
    </w:p>
  </w:footnote>
  <w:footnote w:type="continuationSeparator" w:id="0">
    <w:p w14:paraId="4B5871D1" w14:textId="77777777" w:rsidR="00DE7F0C" w:rsidRDefault="00DE7F0C">
      <w:r>
        <w:continuationSeparator/>
      </w:r>
    </w:p>
  </w:footnote>
  <w:footnote w:type="continuationNotice" w:id="1">
    <w:p w14:paraId="4E722679" w14:textId="77777777" w:rsidR="00DE7F0C" w:rsidRDefault="00DE7F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6355"/>
    <w:multiLevelType w:val="hybridMultilevel"/>
    <w:tmpl w:val="02FCCB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35446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84262797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181760">
    <w:abstractNumId w:val="24"/>
  </w:num>
  <w:num w:numId="4" w16cid:durableId="717780526">
    <w:abstractNumId w:val="23"/>
  </w:num>
  <w:num w:numId="5" w16cid:durableId="1421096028">
    <w:abstractNumId w:val="21"/>
  </w:num>
  <w:num w:numId="6" w16cid:durableId="537621916">
    <w:abstractNumId w:val="18"/>
  </w:num>
  <w:num w:numId="7" w16cid:durableId="2032536193">
    <w:abstractNumId w:val="19"/>
  </w:num>
  <w:num w:numId="8" w16cid:durableId="2052267971">
    <w:abstractNumId w:val="22"/>
  </w:num>
  <w:num w:numId="9" w16cid:durableId="2030984672">
    <w:abstractNumId w:val="3"/>
  </w:num>
  <w:num w:numId="10" w16cid:durableId="310715734">
    <w:abstractNumId w:val="2"/>
  </w:num>
  <w:num w:numId="11" w16cid:durableId="944191426">
    <w:abstractNumId w:val="1"/>
  </w:num>
  <w:num w:numId="12" w16cid:durableId="1667175020">
    <w:abstractNumId w:val="4"/>
  </w:num>
  <w:num w:numId="13" w16cid:durableId="111361179">
    <w:abstractNumId w:val="16"/>
  </w:num>
  <w:num w:numId="14" w16cid:durableId="2044400404">
    <w:abstractNumId w:val="20"/>
  </w:num>
  <w:num w:numId="15" w16cid:durableId="734671431">
    <w:abstractNumId w:val="11"/>
  </w:num>
  <w:num w:numId="16" w16cid:durableId="1387799926">
    <w:abstractNumId w:val="9"/>
  </w:num>
  <w:num w:numId="17" w16cid:durableId="1675960371">
    <w:abstractNumId w:val="2"/>
    <w:lvlOverride w:ilvl="0">
      <w:startOverride w:val="1"/>
    </w:lvlOverride>
  </w:num>
  <w:num w:numId="18" w16cid:durableId="1560703221">
    <w:abstractNumId w:val="15"/>
  </w:num>
  <w:num w:numId="19" w16cid:durableId="236401974">
    <w:abstractNumId w:val="27"/>
  </w:num>
  <w:num w:numId="20" w16cid:durableId="1754429033">
    <w:abstractNumId w:val="26"/>
  </w:num>
  <w:num w:numId="21" w16cid:durableId="783159815">
    <w:abstractNumId w:val="13"/>
  </w:num>
  <w:num w:numId="22" w16cid:durableId="1398161998">
    <w:abstractNumId w:val="8"/>
  </w:num>
  <w:num w:numId="23" w16cid:durableId="1662076721">
    <w:abstractNumId w:val="12"/>
  </w:num>
  <w:num w:numId="24" w16cid:durableId="1350834046">
    <w:abstractNumId w:val="14"/>
  </w:num>
  <w:num w:numId="25" w16cid:durableId="1052192209">
    <w:abstractNumId w:val="1"/>
  </w:num>
  <w:num w:numId="26" w16cid:durableId="2122527759">
    <w:abstractNumId w:val="5"/>
  </w:num>
  <w:num w:numId="27" w16cid:durableId="351344168">
    <w:abstractNumId w:val="10"/>
  </w:num>
  <w:num w:numId="28" w16cid:durableId="1446997627">
    <w:abstractNumId w:val="6"/>
  </w:num>
  <w:num w:numId="29" w16cid:durableId="4798842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6513014">
    <w:abstractNumId w:val="17"/>
  </w:num>
  <w:num w:numId="31" w16cid:durableId="35435386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51C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C1C"/>
    <w:rsid w:val="000C30D0"/>
    <w:rsid w:val="000C4B69"/>
    <w:rsid w:val="000C4C97"/>
    <w:rsid w:val="000C588D"/>
    <w:rsid w:val="000C6483"/>
    <w:rsid w:val="000C6755"/>
    <w:rsid w:val="000C6DB2"/>
    <w:rsid w:val="000D274E"/>
    <w:rsid w:val="000D2C2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0309"/>
    <w:rsid w:val="001122D8"/>
    <w:rsid w:val="00113864"/>
    <w:rsid w:val="00116370"/>
    <w:rsid w:val="001167C4"/>
    <w:rsid w:val="0012042F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D9C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DF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A3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017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37EE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70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0909"/>
    <w:rsid w:val="004B1E10"/>
    <w:rsid w:val="004B2E6F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B0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1233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196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E0E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3A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FFF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295C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5E7F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A45"/>
    <w:rsid w:val="008E4CA6"/>
    <w:rsid w:val="008F1AD1"/>
    <w:rsid w:val="008F2545"/>
    <w:rsid w:val="008F285D"/>
    <w:rsid w:val="008F33CB"/>
    <w:rsid w:val="008F3B0A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1F8D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02A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0FB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A82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3D86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5975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D11"/>
    <w:rsid w:val="00DD72AA"/>
    <w:rsid w:val="00DE04CC"/>
    <w:rsid w:val="00DE1AA5"/>
    <w:rsid w:val="00DE5820"/>
    <w:rsid w:val="00DE7F0C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01BD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AEA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91B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2025-01-22T11:19:00Z</dcterms:created>
  <dcterms:modified xsi:type="dcterms:W3CDTF">2025-01-27T11:55:00Z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6db4eaaacd5b38b43a5961a7ca67442492dd3a45be7fa43e8cfc8defe644f362</vt:lpwstr>
  </property>
</Properties>
</file>